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229"/>
        <w:gridCol w:w="5212"/>
      </w:tblGrid>
      <w:tr w:rsidR="000025D5" w:rsidTr="00C02390">
        <w:trPr>
          <w:trHeight w:val="1692"/>
        </w:trPr>
        <w:tc>
          <w:tcPr>
            <w:tcW w:w="52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025D5" w:rsidRDefault="00002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025D5" w:rsidRDefault="000025D5" w:rsidP="00C023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заведующий МБДОУ</w:t>
            </w:r>
            <w:r w:rsidR="00C02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____________</w:t>
            </w:r>
            <w:r w:rsidR="00C02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Гришина М.Е.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025D5" w:rsidRDefault="00C02390" w:rsidP="000025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</w:t>
      </w:r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проведении </w:t>
      </w:r>
      <w:proofErr w:type="gramStart"/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кулинарного</w:t>
      </w:r>
      <w:proofErr w:type="gramEnd"/>
      <w:r w:rsidR="006057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онлайн-конкурса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ПДД со вкусом</w:t>
      </w:r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B14B7" w:rsidRDefault="00EB14B7" w:rsidP="000025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Основные положения</w:t>
      </w:r>
    </w:p>
    <w:p w:rsidR="000025D5" w:rsidRDefault="00605711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 </w:t>
      </w:r>
      <w:proofErr w:type="gramStart"/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кулинарном</w:t>
      </w:r>
      <w:proofErr w:type="gramEnd"/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 xml:space="preserve"> онлайн-конкурсе «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>ПДД со вкусом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» разраб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тано в целях организации работы по профилактике детского дорожно-транспортного травматизма.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Положение определяет порядок проведения кулинарного онлайн-конкурса «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>ПДД со вкусом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B14B7" w:rsidRPr="00EB1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– онлайн-конкурс)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воспитанников,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и педагогов МБДОУ 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>№ 8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ДОУ)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Онлайн-конкурс проводится 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«Город Детства» 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сети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такте</w:t>
      </w:r>
      <w:proofErr w:type="spellEnd"/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– «</w:t>
      </w:r>
      <w:proofErr w:type="spellStart"/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EB14B7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1.4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. Онлайн-конкурс проводится в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</w:t>
      </w:r>
      <w:r w:rsidR="00C02390" w:rsidRPr="00C02390">
        <w:rPr>
          <w:rFonts w:ascii="Times New Roman" w:hAnsi="Times New Roman"/>
          <w:sz w:val="28"/>
          <w:szCs w:val="28"/>
        </w:rPr>
        <w:t>5 этап</w:t>
      </w:r>
      <w:r w:rsidR="00C02390">
        <w:rPr>
          <w:rFonts w:ascii="Times New Roman" w:hAnsi="Times New Roman"/>
          <w:sz w:val="28"/>
          <w:szCs w:val="28"/>
        </w:rPr>
        <w:t>а</w:t>
      </w:r>
      <w:r w:rsidR="00C02390" w:rsidRPr="00C02390">
        <w:rPr>
          <w:rFonts w:ascii="Times New Roman" w:hAnsi="Times New Roman"/>
          <w:sz w:val="28"/>
          <w:szCs w:val="28"/>
        </w:rPr>
        <w:t xml:space="preserve"> широкомасштабной информацио</w:t>
      </w:r>
      <w:r w:rsidR="00C02390" w:rsidRPr="00C02390">
        <w:rPr>
          <w:rFonts w:ascii="Times New Roman" w:hAnsi="Times New Roman"/>
          <w:sz w:val="28"/>
          <w:szCs w:val="28"/>
        </w:rPr>
        <w:t>н</w:t>
      </w:r>
      <w:r w:rsidR="00C02390" w:rsidRPr="00C02390">
        <w:rPr>
          <w:rFonts w:ascii="Times New Roman" w:hAnsi="Times New Roman"/>
          <w:sz w:val="28"/>
          <w:szCs w:val="28"/>
        </w:rPr>
        <w:t>но-пропагандистской социальной кампании "Внимание - дети!"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4B7" w:rsidRDefault="00EB14B7" w:rsidP="00C023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D5" w:rsidRDefault="00605711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Цель и </w:t>
      </w:r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онлайн-конкурса</w:t>
      </w:r>
    </w:p>
    <w:p w:rsidR="000025D5" w:rsidRDefault="00605711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Цель онлайн-конкурса – совершенствовать работу по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профилактике детского д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жно-транспортного травматизма в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использования информацио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но-коммуникационных технологий.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Задачи онлайн-конкурса:</w:t>
      </w:r>
    </w:p>
    <w:p w:rsidR="000025D5" w:rsidRDefault="000025D5" w:rsidP="006057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овлечь родителей в совместную с педагогами деятельность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профилактике детского дорожно-транспортного травматизма;</w:t>
      </w:r>
    </w:p>
    <w:p w:rsidR="000025D5" w:rsidRDefault="000025D5" w:rsidP="006057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образовательную деятельност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ь по обучению детей ПДД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рамках онлайн-конкурса;</w:t>
      </w:r>
    </w:p>
    <w:p w:rsidR="000025D5" w:rsidRDefault="00605711" w:rsidP="006057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у воспитанников и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родителей знания ПДД;</w:t>
      </w:r>
    </w:p>
    <w:p w:rsidR="000025D5" w:rsidRDefault="000025D5" w:rsidP="006057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способности детей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родителей;</w:t>
      </w:r>
    </w:p>
    <w:p w:rsidR="000025D5" w:rsidRDefault="000025D5" w:rsidP="006057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 личн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ую ответственность родителей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дорожного 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жения.</w:t>
      </w:r>
    </w:p>
    <w:p w:rsidR="00EB14B7" w:rsidRDefault="00EB14B7" w:rsidP="00EB1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Сроки проведения онлайн-конкурса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. Онлайн-конкурс проводится с </w:t>
      </w:r>
      <w:r w:rsidR="00605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 по 18 </w:t>
      </w:r>
      <w:r w:rsidR="00C02390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Участники отправляют воспитателям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фотографии кулинарных работ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тему «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>ПДД со вкусом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чат группы </w:t>
      </w:r>
      <w:r w:rsidR="00605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C023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  <w:r w:rsidR="0060571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до </w:t>
      </w:r>
      <w:r w:rsidR="00C0239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>января 2022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. Старший воспита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проводит подсчет голосов и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одводит итоги онлайн-конкурса 19 января 2022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C32868" w:rsidRDefault="00C32868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Организация и </w:t>
      </w:r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проведения онлайн-конкурса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Старший воспитатель знаком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ит воспитателей с положением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онлайн-конкурсе, после чего педагоги информируют родителей вос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питанников о правилах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конкурсе, сроках его проведения и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критериях оценки к</w:t>
      </w:r>
      <w:r w:rsidR="00C32868">
        <w:rPr>
          <w:rFonts w:ascii="Times New Roman" w:eastAsia="Times New Roman" w:hAnsi="Times New Roman"/>
          <w:sz w:val="28"/>
          <w:szCs w:val="28"/>
          <w:lang w:eastAsia="ru-RU"/>
        </w:rPr>
        <w:t>онкурсных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К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участию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онлайн-конкурсе приглашаются все желающие с</w:t>
      </w:r>
      <w:r w:rsidR="00C32868">
        <w:rPr>
          <w:rFonts w:ascii="Times New Roman" w:eastAsia="Times New Roman" w:hAnsi="Times New Roman"/>
          <w:sz w:val="28"/>
          <w:szCs w:val="28"/>
          <w:lang w:eastAsia="ru-RU"/>
        </w:rPr>
        <w:t>емьи детей, которые посещают ДОУ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4.3. На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онлайн-конкурс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фотографии блюд на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ПДД, которые дети совместно с родителями приготовили в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домашних условиях.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Участники прис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ылают свои работы воспитателю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чат группы, которую посещает ребенок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самостоятельно прикрепляют ее в комментариях к посту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Голосовать за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работы могут только участники группы «Город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ства»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4.6. На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проведения голосования доступ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группу «</w:t>
      </w:r>
      <w:proofErr w:type="spellStart"/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» открыт только для участников группы.</w:t>
      </w:r>
    </w:p>
    <w:p w:rsidR="00C32868" w:rsidRDefault="00C32868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Требование к </w:t>
      </w:r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конкурсным работам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Участ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 предоставляют фотографии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электронном виде.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Допустимые форматы файла: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gif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jpg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png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Допустимый вес файла: не более 10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МБ.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На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конкурс принимаются фотографии:</w:t>
      </w:r>
    </w:p>
    <w:p w:rsidR="000025D5" w:rsidRDefault="00C02390" w:rsidP="00C0239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дошкольника, который помогает в приготовлении блюда в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виде дорожного зн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ка;</w:t>
      </w:r>
    </w:p>
    <w:p w:rsidR="000025D5" w:rsidRDefault="00C02390" w:rsidP="00C02390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всей семьи воспитанника с готовым блюдом в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виде дорожного знака.</w:t>
      </w:r>
    </w:p>
    <w:p w:rsidR="000025D5" w:rsidRDefault="000025D5" w:rsidP="00C02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Уч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астники отправляют фотографии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сопроводительным письмом, где 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вают:</w:t>
      </w:r>
    </w:p>
    <w:p w:rsidR="000025D5" w:rsidRDefault="000025D5" w:rsidP="00C0239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блюда;</w:t>
      </w:r>
    </w:p>
    <w:p w:rsidR="00605711" w:rsidRDefault="000025D5" w:rsidP="00C0239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фамилию воспитанн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ика, семья которого участвует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онлайн-конкурсе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>, а также группу, которую он посещает</w:t>
      </w:r>
      <w:r w:rsidR="006057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25D5" w:rsidRDefault="00605711" w:rsidP="00C02390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рецепт блюда приветствуется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Уровень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сложности блюда, ингредиенты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стиль оформления конкурсной работы участники онлайн-конкурса определяют самостоятельно.</w:t>
      </w:r>
    </w:p>
    <w:p w:rsidR="00C32868" w:rsidRDefault="00C32868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0025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Подведение итогов конкурса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Победителей онлайн-конкурса старший воспитатель объявляет после подсчета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лосов.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Победителем признается участник, фотография которого набрала больше всего голосов.</w:t>
      </w:r>
    </w:p>
    <w:p w:rsidR="000025D5" w:rsidRDefault="000025D5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7.3. Семьи, набравшие наибольшее количество баллов, награждаются </w:t>
      </w:r>
      <w:r w:rsidR="00C02390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дипломами за 1-е, 2-е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3-е место.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7.4. Места победителей и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призеров могут занимать несколько участников с одинаковым количеством голосов.</w:t>
      </w:r>
    </w:p>
    <w:p w:rsidR="000025D5" w:rsidRDefault="00C02390" w:rsidP="0000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По 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итогам онлайн-конкурса старший воспитатель оформляет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 и размещает его на </w:t>
      </w:r>
      <w:r w:rsidR="00C32868">
        <w:rPr>
          <w:rFonts w:ascii="Times New Roman" w:eastAsia="Times New Roman" w:hAnsi="Times New Roman"/>
          <w:sz w:val="28"/>
          <w:szCs w:val="28"/>
          <w:lang w:eastAsia="ru-RU"/>
        </w:rPr>
        <w:t>сайте ДОУ</w:t>
      </w:r>
      <w:r w:rsidR="00002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5D5" w:rsidRDefault="00605711" w:rsidP="000025D5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0025D5"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</w:p>
    <w:p w:rsidR="007523B5" w:rsidRDefault="007523B5"/>
    <w:sectPr w:rsidR="007523B5" w:rsidSect="00C0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94C"/>
    <w:multiLevelType w:val="multilevel"/>
    <w:tmpl w:val="FB52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2D22"/>
    <w:multiLevelType w:val="multilevel"/>
    <w:tmpl w:val="6C86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79A7"/>
    <w:multiLevelType w:val="multilevel"/>
    <w:tmpl w:val="C0EA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F65BE"/>
    <w:multiLevelType w:val="multilevel"/>
    <w:tmpl w:val="E9A2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5"/>
    <w:rsid w:val="000025D5"/>
    <w:rsid w:val="001C3A85"/>
    <w:rsid w:val="00605711"/>
    <w:rsid w:val="007523B5"/>
    <w:rsid w:val="00C02390"/>
    <w:rsid w:val="00C32868"/>
    <w:rsid w:val="00C61ECB"/>
    <w:rsid w:val="00EB14B7"/>
    <w:rsid w:val="00F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EB14B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EB14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</cp:lastModifiedBy>
  <cp:revision>6</cp:revision>
  <dcterms:created xsi:type="dcterms:W3CDTF">2021-04-16T07:47:00Z</dcterms:created>
  <dcterms:modified xsi:type="dcterms:W3CDTF">2022-01-10T17:15:00Z</dcterms:modified>
</cp:coreProperties>
</file>